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AF1C0" w14:textId="7272EDF9" w:rsidR="00EB11D4" w:rsidRDefault="00FD27C0">
      <w:pPr>
        <w:rPr>
          <w:i/>
          <w:iCs/>
        </w:rPr>
      </w:pPr>
      <w:r w:rsidRPr="00EB11D4">
        <w:rPr>
          <w:i/>
          <w:iCs/>
          <w:noProof/>
        </w:rPr>
        <w:drawing>
          <wp:inline distT="0" distB="0" distL="0" distR="0" wp14:anchorId="45B62E8B" wp14:editId="6647FAF1">
            <wp:extent cx="2766060" cy="86439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42" cy="86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BBC6C" w14:textId="3EB28280" w:rsidR="00EB11D4" w:rsidRDefault="005F25EE">
      <w:pPr>
        <w:rPr>
          <w:b/>
          <w:bCs/>
          <w:sz w:val="24"/>
          <w:szCs w:val="24"/>
        </w:rPr>
      </w:pPr>
      <w:r w:rsidRPr="005F25EE">
        <w:rPr>
          <w:b/>
          <w:bCs/>
          <w:sz w:val="24"/>
          <w:szCs w:val="24"/>
        </w:rPr>
        <w:t>UITNODIGING ALGEMENE LEDENVERGADERING KBO BOXMEER 1</w:t>
      </w:r>
      <w:r w:rsidR="0059083D">
        <w:rPr>
          <w:b/>
          <w:bCs/>
          <w:sz w:val="24"/>
          <w:szCs w:val="24"/>
        </w:rPr>
        <w:t>2</w:t>
      </w:r>
      <w:r w:rsidRPr="005F25EE">
        <w:rPr>
          <w:b/>
          <w:bCs/>
          <w:sz w:val="24"/>
          <w:szCs w:val="24"/>
        </w:rPr>
        <w:t xml:space="preserve"> MAART 202</w:t>
      </w:r>
      <w:r w:rsidR="0059083D">
        <w:rPr>
          <w:b/>
          <w:bCs/>
          <w:sz w:val="24"/>
          <w:szCs w:val="24"/>
        </w:rPr>
        <w:t>5</w:t>
      </w:r>
    </w:p>
    <w:p w14:paraId="49A8FA19" w14:textId="73E92383" w:rsidR="005F25EE" w:rsidRPr="00895785" w:rsidRDefault="005F25EE">
      <w:pPr>
        <w:rPr>
          <w:rFonts w:ascii="Arial" w:hAnsi="Arial" w:cs="Arial"/>
        </w:rPr>
      </w:pPr>
      <w:r w:rsidRPr="00895785">
        <w:rPr>
          <w:rFonts w:ascii="Arial" w:hAnsi="Arial" w:cs="Arial"/>
        </w:rPr>
        <w:t xml:space="preserve">Hierbij nodigen wij u uit tot het bijwonen van de jaarlijkse Algemene Ledenvergadering </w:t>
      </w:r>
      <w:r w:rsidR="007C5E5D">
        <w:rPr>
          <w:rFonts w:ascii="Arial" w:hAnsi="Arial" w:cs="Arial"/>
        </w:rPr>
        <w:t xml:space="preserve">die gehouden wordt </w:t>
      </w:r>
      <w:r w:rsidRPr="00895785">
        <w:rPr>
          <w:rFonts w:ascii="Arial" w:hAnsi="Arial" w:cs="Arial"/>
        </w:rPr>
        <w:t xml:space="preserve">op </w:t>
      </w:r>
      <w:r w:rsidRPr="007C5E5D">
        <w:rPr>
          <w:rFonts w:ascii="Arial" w:hAnsi="Arial" w:cs="Arial"/>
          <w:b/>
          <w:bCs/>
          <w:u w:val="single"/>
        </w:rPr>
        <w:t>woensdag 1</w:t>
      </w:r>
      <w:r w:rsidR="007A64F9">
        <w:rPr>
          <w:rFonts w:ascii="Arial" w:hAnsi="Arial" w:cs="Arial"/>
          <w:b/>
          <w:bCs/>
          <w:u w:val="single"/>
        </w:rPr>
        <w:t>2</w:t>
      </w:r>
      <w:r w:rsidRPr="007C5E5D">
        <w:rPr>
          <w:rFonts w:ascii="Arial" w:hAnsi="Arial" w:cs="Arial"/>
          <w:b/>
          <w:bCs/>
          <w:u w:val="single"/>
        </w:rPr>
        <w:t xml:space="preserve"> maart</w:t>
      </w:r>
      <w:r w:rsidRPr="00895785">
        <w:rPr>
          <w:rFonts w:ascii="Arial" w:hAnsi="Arial" w:cs="Arial"/>
        </w:rPr>
        <w:t xml:space="preserve"> in de grote zaal van Hotel Riche. Aanvang 14.00 uur. De zaal is open vanaf 13.30 uur.</w:t>
      </w:r>
    </w:p>
    <w:p w14:paraId="46580F7C" w14:textId="3FC410F8" w:rsidR="005F25EE" w:rsidRPr="00895785" w:rsidRDefault="005F25EE">
      <w:pPr>
        <w:rPr>
          <w:rFonts w:ascii="Arial" w:hAnsi="Arial" w:cs="Arial"/>
        </w:rPr>
      </w:pPr>
      <w:r w:rsidRPr="00895785">
        <w:rPr>
          <w:rFonts w:ascii="Arial" w:hAnsi="Arial" w:cs="Arial"/>
        </w:rPr>
        <w:t>Agenda voor deze vergadering:</w:t>
      </w:r>
    </w:p>
    <w:p w14:paraId="2AA26B7B" w14:textId="77777777" w:rsidR="005F25EE" w:rsidRDefault="005F25EE" w:rsidP="00EC76A7">
      <w:pPr>
        <w:numPr>
          <w:ilvl w:val="0"/>
          <w:numId w:val="1"/>
        </w:numPr>
        <w:spacing w:after="0"/>
        <w:contextualSpacing/>
        <w:rPr>
          <w:rFonts w:ascii="Arial" w:hAnsi="Arial" w:cs="Arial"/>
          <w:kern w:val="2"/>
          <w14:ligatures w14:val="standardContextual"/>
        </w:rPr>
      </w:pPr>
      <w:r w:rsidRPr="005F25EE">
        <w:rPr>
          <w:rFonts w:ascii="Arial" w:hAnsi="Arial" w:cs="Arial"/>
          <w:kern w:val="2"/>
          <w14:ligatures w14:val="standardContextual"/>
        </w:rPr>
        <w:t>Opening en vaststelling agenda</w:t>
      </w:r>
    </w:p>
    <w:p w14:paraId="1314BDF2" w14:textId="77777777" w:rsidR="00895785" w:rsidRPr="005F25EE" w:rsidRDefault="00895785" w:rsidP="00EC76A7">
      <w:pPr>
        <w:spacing w:after="0"/>
        <w:ind w:left="720"/>
        <w:contextualSpacing/>
        <w:rPr>
          <w:rFonts w:ascii="Arial" w:hAnsi="Arial" w:cs="Arial"/>
          <w:kern w:val="2"/>
          <w14:ligatures w14:val="standardContextual"/>
        </w:rPr>
      </w:pPr>
    </w:p>
    <w:p w14:paraId="3402104C" w14:textId="77777777" w:rsidR="005F25EE" w:rsidRDefault="005F25EE" w:rsidP="00EC76A7">
      <w:pPr>
        <w:numPr>
          <w:ilvl w:val="0"/>
          <w:numId w:val="1"/>
        </w:numPr>
        <w:spacing w:after="0"/>
        <w:contextualSpacing/>
        <w:rPr>
          <w:rFonts w:ascii="Arial" w:hAnsi="Arial" w:cs="Arial"/>
          <w:kern w:val="2"/>
          <w14:ligatures w14:val="standardContextual"/>
        </w:rPr>
      </w:pPr>
      <w:r w:rsidRPr="005F25EE">
        <w:rPr>
          <w:rFonts w:ascii="Arial" w:hAnsi="Arial" w:cs="Arial"/>
          <w:kern w:val="2"/>
          <w14:ligatures w14:val="standardContextual"/>
        </w:rPr>
        <w:t>Mededelingen</w:t>
      </w:r>
    </w:p>
    <w:p w14:paraId="11240E30" w14:textId="77777777" w:rsidR="00895785" w:rsidRPr="005F25EE" w:rsidRDefault="00895785" w:rsidP="00EC76A7">
      <w:pPr>
        <w:spacing w:after="0"/>
        <w:ind w:left="720"/>
        <w:contextualSpacing/>
        <w:rPr>
          <w:rFonts w:ascii="Arial" w:hAnsi="Arial" w:cs="Arial"/>
          <w:kern w:val="2"/>
          <w14:ligatures w14:val="standardContextual"/>
        </w:rPr>
      </w:pPr>
    </w:p>
    <w:p w14:paraId="03312CA5" w14:textId="18BAF3B6" w:rsidR="00895785" w:rsidRPr="00895785" w:rsidRDefault="005F25EE" w:rsidP="00EC76A7">
      <w:pPr>
        <w:numPr>
          <w:ilvl w:val="0"/>
          <w:numId w:val="1"/>
        </w:numPr>
        <w:spacing w:before="240" w:after="0"/>
        <w:contextualSpacing/>
        <w:rPr>
          <w:rFonts w:ascii="Arial" w:hAnsi="Arial" w:cs="Arial"/>
          <w:kern w:val="2"/>
          <w14:ligatures w14:val="standardContextual"/>
        </w:rPr>
      </w:pPr>
      <w:r w:rsidRPr="005F25EE">
        <w:rPr>
          <w:rFonts w:ascii="Arial" w:hAnsi="Arial" w:cs="Arial"/>
          <w:kern w:val="2"/>
          <w14:ligatures w14:val="standardContextual"/>
        </w:rPr>
        <w:t>Vaststelling notulen ALV 1</w:t>
      </w:r>
      <w:r w:rsidR="007A64F9">
        <w:rPr>
          <w:rFonts w:ascii="Arial" w:hAnsi="Arial" w:cs="Arial"/>
          <w:kern w:val="2"/>
          <w14:ligatures w14:val="standardContextual"/>
        </w:rPr>
        <w:t>3</w:t>
      </w:r>
      <w:r w:rsidRPr="005F25EE">
        <w:rPr>
          <w:rFonts w:ascii="Arial" w:hAnsi="Arial" w:cs="Arial"/>
          <w:kern w:val="2"/>
          <w14:ligatures w14:val="standardContextual"/>
        </w:rPr>
        <w:t xml:space="preserve"> maart 202</w:t>
      </w:r>
      <w:r w:rsidR="007A64F9">
        <w:rPr>
          <w:rFonts w:ascii="Arial" w:hAnsi="Arial" w:cs="Arial"/>
          <w:kern w:val="2"/>
          <w14:ligatures w14:val="standardContextual"/>
        </w:rPr>
        <w:t>4</w:t>
      </w:r>
      <w:r w:rsidR="005D7D80">
        <w:rPr>
          <w:rFonts w:ascii="Arial" w:hAnsi="Arial" w:cs="Arial"/>
          <w:kern w:val="2"/>
          <w14:ligatures w14:val="standardContextual"/>
        </w:rPr>
        <w:t xml:space="preserve"> (zie</w:t>
      </w:r>
      <w:r w:rsidR="00D8409F">
        <w:rPr>
          <w:rFonts w:ascii="Arial" w:hAnsi="Arial" w:cs="Arial"/>
          <w:kern w:val="2"/>
          <w14:ligatures w14:val="standardContextual"/>
        </w:rPr>
        <w:t xml:space="preserve"> </w:t>
      </w:r>
      <w:r w:rsidR="00BA1B19">
        <w:rPr>
          <w:rFonts w:ascii="Arial" w:hAnsi="Arial" w:cs="Arial"/>
          <w:kern w:val="2"/>
          <w14:ligatures w14:val="standardContextual"/>
        </w:rPr>
        <w:t xml:space="preserve">website KBO-Boxmeer.nl en </w:t>
      </w:r>
      <w:r w:rsidR="003F0C37">
        <w:rPr>
          <w:rFonts w:ascii="Arial" w:hAnsi="Arial" w:cs="Arial"/>
          <w:kern w:val="2"/>
          <w14:ligatures w14:val="standardContextual"/>
        </w:rPr>
        <w:t>ter inzage op parochiehuis</w:t>
      </w:r>
      <w:r w:rsidR="005D7D80">
        <w:rPr>
          <w:rFonts w:ascii="Arial" w:hAnsi="Arial" w:cs="Arial"/>
          <w:kern w:val="2"/>
          <w14:ligatures w14:val="standardContextual"/>
        </w:rPr>
        <w:t>)</w:t>
      </w:r>
    </w:p>
    <w:p w14:paraId="3EE5711D" w14:textId="77777777" w:rsidR="00895785" w:rsidRPr="005F25EE" w:rsidRDefault="00895785" w:rsidP="00EC76A7">
      <w:pPr>
        <w:spacing w:after="0"/>
        <w:ind w:left="720"/>
        <w:contextualSpacing/>
        <w:rPr>
          <w:rFonts w:ascii="Arial" w:hAnsi="Arial" w:cs="Arial"/>
          <w:kern w:val="2"/>
          <w14:ligatures w14:val="standardContextual"/>
        </w:rPr>
      </w:pPr>
    </w:p>
    <w:p w14:paraId="4FB2570D" w14:textId="3DA00C42" w:rsidR="00EC3562" w:rsidRDefault="005F25EE" w:rsidP="00EC76A7">
      <w:pPr>
        <w:numPr>
          <w:ilvl w:val="0"/>
          <w:numId w:val="1"/>
        </w:numPr>
        <w:spacing w:after="0"/>
        <w:contextualSpacing/>
        <w:rPr>
          <w:rFonts w:ascii="Arial" w:hAnsi="Arial" w:cs="Arial"/>
          <w:kern w:val="2"/>
          <w14:ligatures w14:val="standardContextual"/>
        </w:rPr>
      </w:pPr>
      <w:r w:rsidRPr="005F25EE">
        <w:rPr>
          <w:rFonts w:ascii="Arial" w:hAnsi="Arial" w:cs="Arial"/>
          <w:kern w:val="2"/>
          <w14:ligatures w14:val="standardContextual"/>
        </w:rPr>
        <w:t xml:space="preserve">Jaarverslag </w:t>
      </w:r>
      <w:r w:rsidR="005D7D80" w:rsidRPr="005F25EE">
        <w:rPr>
          <w:rFonts w:ascii="Arial" w:hAnsi="Arial" w:cs="Arial"/>
          <w:kern w:val="2"/>
          <w14:ligatures w14:val="standardContextual"/>
        </w:rPr>
        <w:t>202</w:t>
      </w:r>
      <w:r w:rsidR="007A64F9">
        <w:rPr>
          <w:rFonts w:ascii="Arial" w:hAnsi="Arial" w:cs="Arial"/>
          <w:kern w:val="2"/>
          <w14:ligatures w14:val="standardContextual"/>
        </w:rPr>
        <w:t>4</w:t>
      </w:r>
      <w:r w:rsidR="005D7D80">
        <w:rPr>
          <w:rFonts w:ascii="Arial" w:hAnsi="Arial" w:cs="Arial"/>
          <w:kern w:val="2"/>
          <w14:ligatures w14:val="standardContextual"/>
        </w:rPr>
        <w:t>/ Jaarplan 202</w:t>
      </w:r>
      <w:r w:rsidR="007A64F9">
        <w:rPr>
          <w:rFonts w:ascii="Arial" w:hAnsi="Arial" w:cs="Arial"/>
          <w:kern w:val="2"/>
          <w14:ligatures w14:val="standardContextual"/>
        </w:rPr>
        <w:t>5</w:t>
      </w:r>
      <w:r w:rsidR="005D7D80">
        <w:rPr>
          <w:rFonts w:ascii="Arial" w:hAnsi="Arial" w:cs="Arial"/>
          <w:kern w:val="2"/>
          <w14:ligatures w14:val="standardContextual"/>
        </w:rPr>
        <w:t xml:space="preserve"> (zie </w:t>
      </w:r>
      <w:r w:rsidR="003F0C37">
        <w:rPr>
          <w:rFonts w:ascii="Arial" w:hAnsi="Arial" w:cs="Arial"/>
          <w:kern w:val="2"/>
          <w14:ligatures w14:val="standardContextual"/>
        </w:rPr>
        <w:t xml:space="preserve">KBO actief </w:t>
      </w:r>
      <w:r w:rsidR="00290CD1">
        <w:rPr>
          <w:rFonts w:ascii="Arial" w:hAnsi="Arial" w:cs="Arial"/>
          <w:kern w:val="2"/>
          <w14:ligatures w14:val="standardContextual"/>
        </w:rPr>
        <w:t>3 van 4 maart</w:t>
      </w:r>
      <w:r w:rsidR="005D7D80">
        <w:rPr>
          <w:rFonts w:ascii="Arial" w:hAnsi="Arial" w:cs="Arial"/>
          <w:kern w:val="2"/>
          <w14:ligatures w14:val="standardContextual"/>
        </w:rPr>
        <w:t>)</w:t>
      </w:r>
    </w:p>
    <w:p w14:paraId="163FD24E" w14:textId="77777777" w:rsidR="00EC3562" w:rsidRDefault="00EC3562" w:rsidP="00EC76A7">
      <w:pPr>
        <w:pStyle w:val="Lijstalinea"/>
        <w:spacing w:after="0"/>
        <w:rPr>
          <w:rFonts w:ascii="Arial" w:hAnsi="Arial" w:cs="Arial"/>
          <w:kern w:val="2"/>
          <w14:ligatures w14:val="standardContextual"/>
        </w:rPr>
      </w:pPr>
    </w:p>
    <w:p w14:paraId="748E682F" w14:textId="10ED57B6" w:rsidR="00EC3562" w:rsidRPr="00EC3562" w:rsidRDefault="005041B6" w:rsidP="00EC76A7">
      <w:pPr>
        <w:numPr>
          <w:ilvl w:val="0"/>
          <w:numId w:val="1"/>
        </w:numPr>
        <w:spacing w:after="0"/>
        <w:contextualSpacing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>Aanpassing statuten</w:t>
      </w:r>
      <w:r w:rsidR="00FD00B1">
        <w:rPr>
          <w:rFonts w:ascii="Arial" w:hAnsi="Arial" w:cs="Arial"/>
          <w:kern w:val="2"/>
          <w14:ligatures w14:val="standardContextual"/>
        </w:rPr>
        <w:t xml:space="preserve"> KBO Boxmeer</w:t>
      </w:r>
      <w:r w:rsidR="00A16B69">
        <w:rPr>
          <w:rFonts w:ascii="Arial" w:hAnsi="Arial" w:cs="Arial"/>
          <w:kern w:val="2"/>
          <w14:ligatures w14:val="standardContextual"/>
        </w:rPr>
        <w:t xml:space="preserve"> </w:t>
      </w:r>
      <w:r w:rsidR="000E7594">
        <w:rPr>
          <w:rFonts w:ascii="Arial" w:hAnsi="Arial" w:cs="Arial"/>
          <w:kern w:val="2"/>
          <w14:ligatures w14:val="standardContextual"/>
        </w:rPr>
        <w:t>o.a.</w:t>
      </w:r>
      <w:r w:rsidR="00A16B69">
        <w:rPr>
          <w:rFonts w:ascii="Arial" w:hAnsi="Arial" w:cs="Arial"/>
          <w:kern w:val="2"/>
          <w14:ligatures w14:val="standardContextual"/>
        </w:rPr>
        <w:t xml:space="preserve"> naamsv</w:t>
      </w:r>
      <w:r w:rsidR="004C2AF8">
        <w:rPr>
          <w:rFonts w:ascii="Arial" w:hAnsi="Arial" w:cs="Arial"/>
          <w:kern w:val="2"/>
          <w14:ligatures w14:val="standardContextual"/>
        </w:rPr>
        <w:t xml:space="preserve">erandering afdeling, zittingstermijn </w:t>
      </w:r>
      <w:r w:rsidR="00EC76A7">
        <w:rPr>
          <w:rFonts w:ascii="Arial" w:hAnsi="Arial" w:cs="Arial"/>
          <w:kern w:val="2"/>
          <w14:ligatures w14:val="standardContextual"/>
        </w:rPr>
        <w:t>bestuurders (nieuwe</w:t>
      </w:r>
      <w:r w:rsidR="008D3758">
        <w:rPr>
          <w:rFonts w:ascii="Arial" w:hAnsi="Arial" w:cs="Arial"/>
          <w:kern w:val="2"/>
          <w14:ligatures w14:val="standardContextual"/>
        </w:rPr>
        <w:t xml:space="preserve"> statuten staan op de website KBO-Boxmeer.nl</w:t>
      </w:r>
      <w:r w:rsidR="006954A9">
        <w:rPr>
          <w:rFonts w:ascii="Arial" w:hAnsi="Arial" w:cs="Arial"/>
          <w:kern w:val="2"/>
          <w14:ligatures w14:val="standardContextual"/>
        </w:rPr>
        <w:t xml:space="preserve"> en liggen ter inzage op het </w:t>
      </w:r>
      <w:r w:rsidR="001626AA">
        <w:rPr>
          <w:rFonts w:ascii="Arial" w:hAnsi="Arial" w:cs="Arial"/>
          <w:kern w:val="2"/>
          <w14:ligatures w14:val="standardContextual"/>
        </w:rPr>
        <w:t>parochiehuis</w:t>
      </w:r>
      <w:r w:rsidR="00FD00B1">
        <w:rPr>
          <w:rFonts w:ascii="Arial" w:hAnsi="Arial" w:cs="Arial"/>
          <w:kern w:val="2"/>
          <w14:ligatures w14:val="standardContextual"/>
        </w:rPr>
        <w:t>)</w:t>
      </w:r>
    </w:p>
    <w:p w14:paraId="510B011F" w14:textId="77777777" w:rsidR="00895785" w:rsidRPr="005F25EE" w:rsidRDefault="00895785" w:rsidP="00EC76A7">
      <w:pPr>
        <w:spacing w:after="0"/>
        <w:ind w:left="720"/>
        <w:contextualSpacing/>
        <w:rPr>
          <w:rFonts w:ascii="Arial" w:hAnsi="Arial" w:cs="Arial"/>
          <w:kern w:val="2"/>
          <w14:ligatures w14:val="standardContextual"/>
        </w:rPr>
      </w:pPr>
    </w:p>
    <w:p w14:paraId="4F9FEF10" w14:textId="601899F8" w:rsidR="005F25EE" w:rsidRPr="005D7D80" w:rsidRDefault="005F25EE" w:rsidP="00EC76A7">
      <w:pPr>
        <w:numPr>
          <w:ilvl w:val="0"/>
          <w:numId w:val="1"/>
        </w:numPr>
        <w:spacing w:after="0"/>
        <w:contextualSpacing/>
        <w:rPr>
          <w:rFonts w:ascii="Arial" w:hAnsi="Arial" w:cs="Arial"/>
          <w:kern w:val="2"/>
          <w14:ligatures w14:val="standardContextual"/>
        </w:rPr>
      </w:pPr>
      <w:r w:rsidRPr="005F25EE">
        <w:rPr>
          <w:rFonts w:ascii="Arial" w:hAnsi="Arial" w:cs="Arial"/>
          <w:kern w:val="2"/>
          <w14:ligatures w14:val="standardContextual"/>
        </w:rPr>
        <w:t xml:space="preserve">Financieel jaarverslag </w:t>
      </w:r>
      <w:r w:rsidR="005D7D80" w:rsidRPr="005F25EE">
        <w:rPr>
          <w:rFonts w:ascii="Arial" w:hAnsi="Arial" w:cs="Arial"/>
          <w:kern w:val="2"/>
          <w14:ligatures w14:val="standardContextual"/>
        </w:rPr>
        <w:t>202</w:t>
      </w:r>
      <w:r w:rsidR="007A64F9">
        <w:rPr>
          <w:rFonts w:ascii="Arial" w:hAnsi="Arial" w:cs="Arial"/>
          <w:kern w:val="2"/>
          <w14:ligatures w14:val="standardContextual"/>
        </w:rPr>
        <w:t>4</w:t>
      </w:r>
      <w:r w:rsidR="005D7D80">
        <w:rPr>
          <w:rFonts w:ascii="Arial" w:hAnsi="Arial" w:cs="Arial"/>
          <w:kern w:val="2"/>
          <w14:ligatures w14:val="standardContextual"/>
        </w:rPr>
        <w:t>/ Begroting 202</w:t>
      </w:r>
      <w:r w:rsidR="007A64F9">
        <w:rPr>
          <w:rFonts w:ascii="Arial" w:hAnsi="Arial" w:cs="Arial"/>
          <w:kern w:val="2"/>
          <w14:ligatures w14:val="standardContextual"/>
        </w:rPr>
        <w:t>5</w:t>
      </w:r>
      <w:r w:rsidR="005D7D80">
        <w:rPr>
          <w:rFonts w:ascii="Arial" w:hAnsi="Arial" w:cs="Arial"/>
          <w:kern w:val="2"/>
          <w14:ligatures w14:val="standardContextual"/>
        </w:rPr>
        <w:t>.</w:t>
      </w:r>
    </w:p>
    <w:p w14:paraId="3CE28C6A" w14:textId="77777777" w:rsidR="00895785" w:rsidRPr="005F25EE" w:rsidRDefault="00895785" w:rsidP="00EC76A7">
      <w:pPr>
        <w:spacing w:after="0"/>
        <w:ind w:left="720"/>
        <w:contextualSpacing/>
        <w:rPr>
          <w:rFonts w:ascii="Arial" w:hAnsi="Arial" w:cs="Arial"/>
          <w:kern w:val="2"/>
          <w14:ligatures w14:val="standardContextual"/>
        </w:rPr>
      </w:pPr>
    </w:p>
    <w:p w14:paraId="45A31473" w14:textId="2C047B25" w:rsidR="005F25EE" w:rsidRDefault="005F25EE" w:rsidP="00EC76A7">
      <w:pPr>
        <w:numPr>
          <w:ilvl w:val="0"/>
          <w:numId w:val="1"/>
        </w:numPr>
        <w:spacing w:after="0"/>
        <w:contextualSpacing/>
        <w:rPr>
          <w:rFonts w:ascii="Arial" w:hAnsi="Arial" w:cs="Arial"/>
          <w:kern w:val="2"/>
          <w14:ligatures w14:val="standardContextual"/>
        </w:rPr>
      </w:pPr>
      <w:r w:rsidRPr="005F25EE">
        <w:rPr>
          <w:rFonts w:ascii="Arial" w:hAnsi="Arial" w:cs="Arial"/>
          <w:kern w:val="2"/>
          <w14:ligatures w14:val="standardContextual"/>
        </w:rPr>
        <w:t>Vaststelling contributie 202</w:t>
      </w:r>
      <w:r w:rsidR="007A64F9">
        <w:rPr>
          <w:rFonts w:ascii="Arial" w:hAnsi="Arial" w:cs="Arial"/>
          <w:kern w:val="2"/>
          <w14:ligatures w14:val="standardContextual"/>
        </w:rPr>
        <w:t>6</w:t>
      </w:r>
    </w:p>
    <w:p w14:paraId="0EA20E5F" w14:textId="77777777" w:rsidR="00895785" w:rsidRPr="005F25EE" w:rsidRDefault="00895785" w:rsidP="00EC76A7">
      <w:pPr>
        <w:spacing w:after="0"/>
        <w:ind w:left="720"/>
        <w:contextualSpacing/>
        <w:rPr>
          <w:rFonts w:ascii="Arial" w:hAnsi="Arial" w:cs="Arial"/>
          <w:kern w:val="2"/>
          <w14:ligatures w14:val="standardContextual"/>
        </w:rPr>
      </w:pPr>
    </w:p>
    <w:p w14:paraId="7EB16CA7" w14:textId="4C5D5F41" w:rsidR="00FA135A" w:rsidRDefault="005F25EE" w:rsidP="00EC76A7">
      <w:pPr>
        <w:numPr>
          <w:ilvl w:val="0"/>
          <w:numId w:val="1"/>
        </w:numPr>
        <w:spacing w:after="0"/>
        <w:contextualSpacing/>
        <w:rPr>
          <w:rFonts w:ascii="Arial" w:hAnsi="Arial" w:cs="Arial"/>
          <w:kern w:val="2"/>
          <w14:ligatures w14:val="standardContextual"/>
        </w:rPr>
      </w:pPr>
      <w:r w:rsidRPr="00FA135A">
        <w:rPr>
          <w:rFonts w:ascii="Arial" w:hAnsi="Arial" w:cs="Arial"/>
          <w:kern w:val="2"/>
          <w14:ligatures w14:val="standardContextual"/>
        </w:rPr>
        <w:t>Verslag kascommissie 202</w:t>
      </w:r>
      <w:r w:rsidR="007A64F9">
        <w:rPr>
          <w:rFonts w:ascii="Arial" w:hAnsi="Arial" w:cs="Arial"/>
          <w:kern w:val="2"/>
          <w14:ligatures w14:val="standardContextual"/>
        </w:rPr>
        <w:t>4</w:t>
      </w:r>
      <w:r w:rsidR="00FA135A" w:rsidRPr="00FA135A">
        <w:rPr>
          <w:rFonts w:ascii="Arial" w:hAnsi="Arial" w:cs="Arial"/>
          <w:kern w:val="2"/>
          <w14:ligatures w14:val="standardContextual"/>
        </w:rPr>
        <w:t>.</w:t>
      </w:r>
      <w:r w:rsidR="003C0224" w:rsidRPr="00FA135A">
        <w:rPr>
          <w:rFonts w:ascii="Arial" w:hAnsi="Arial" w:cs="Arial"/>
          <w:kern w:val="2"/>
          <w14:ligatures w14:val="standardContextual"/>
        </w:rPr>
        <w:t xml:space="preserve"> </w:t>
      </w:r>
    </w:p>
    <w:p w14:paraId="3529163F" w14:textId="77777777" w:rsidR="00FA135A" w:rsidRDefault="00FA135A" w:rsidP="00EC76A7">
      <w:pPr>
        <w:spacing w:after="0"/>
        <w:contextualSpacing/>
        <w:rPr>
          <w:rFonts w:ascii="Arial" w:hAnsi="Arial" w:cs="Arial"/>
          <w:kern w:val="2"/>
          <w14:ligatures w14:val="standardContextual"/>
        </w:rPr>
      </w:pPr>
    </w:p>
    <w:p w14:paraId="1C545F3D" w14:textId="745128F5" w:rsidR="005F25EE" w:rsidRPr="00FA135A" w:rsidRDefault="003C0224" w:rsidP="00EC76A7">
      <w:pPr>
        <w:numPr>
          <w:ilvl w:val="0"/>
          <w:numId w:val="1"/>
        </w:numPr>
        <w:spacing w:after="0"/>
        <w:contextualSpacing/>
        <w:rPr>
          <w:rFonts w:ascii="Arial" w:hAnsi="Arial" w:cs="Arial"/>
          <w:kern w:val="2"/>
          <w14:ligatures w14:val="standardContextual"/>
        </w:rPr>
      </w:pPr>
      <w:r w:rsidRPr="00FA135A">
        <w:rPr>
          <w:rFonts w:ascii="Arial" w:hAnsi="Arial" w:cs="Arial"/>
          <w:kern w:val="2"/>
          <w14:ligatures w14:val="standardContextual"/>
        </w:rPr>
        <w:t>V</w:t>
      </w:r>
      <w:r w:rsidR="005F25EE" w:rsidRPr="00FA135A">
        <w:rPr>
          <w:rFonts w:ascii="Arial" w:hAnsi="Arial" w:cs="Arial"/>
          <w:kern w:val="2"/>
          <w14:ligatures w14:val="standardContextual"/>
        </w:rPr>
        <w:t>aststelling v.d. kascommissie</w:t>
      </w:r>
      <w:r w:rsidR="00FA135A">
        <w:rPr>
          <w:rFonts w:ascii="Arial" w:hAnsi="Arial" w:cs="Arial"/>
          <w:kern w:val="2"/>
          <w14:ligatures w14:val="standardContextual"/>
        </w:rPr>
        <w:t xml:space="preserve">, </w:t>
      </w:r>
      <w:r w:rsidR="00FA135A" w:rsidRPr="00FA135A">
        <w:rPr>
          <w:rFonts w:ascii="Arial" w:hAnsi="Arial" w:cs="Arial"/>
          <w:kern w:val="2"/>
          <w14:ligatures w14:val="standardContextual"/>
        </w:rPr>
        <w:t xml:space="preserve">Fenny </w:t>
      </w:r>
      <w:r w:rsidR="00EC76A7" w:rsidRPr="00FA135A">
        <w:rPr>
          <w:rFonts w:ascii="Arial" w:hAnsi="Arial" w:cs="Arial"/>
          <w:kern w:val="2"/>
          <w14:ligatures w14:val="standardContextual"/>
        </w:rPr>
        <w:t>Thedinga (</w:t>
      </w:r>
      <w:r w:rsidR="00FA135A" w:rsidRPr="00FA135A">
        <w:rPr>
          <w:rFonts w:ascii="Arial" w:hAnsi="Arial" w:cs="Arial"/>
          <w:kern w:val="2"/>
          <w14:ligatures w14:val="standardContextual"/>
        </w:rPr>
        <w:t xml:space="preserve">nog </w:t>
      </w:r>
      <w:r w:rsidR="007A64F9">
        <w:rPr>
          <w:rFonts w:ascii="Arial" w:hAnsi="Arial" w:cs="Arial"/>
          <w:kern w:val="2"/>
          <w14:ligatures w14:val="standardContextual"/>
        </w:rPr>
        <w:t>1</w:t>
      </w:r>
      <w:r w:rsidR="00FA135A" w:rsidRPr="00FA135A">
        <w:rPr>
          <w:rFonts w:ascii="Arial" w:hAnsi="Arial" w:cs="Arial"/>
          <w:kern w:val="2"/>
          <w14:ligatures w14:val="standardContextual"/>
        </w:rPr>
        <w:t xml:space="preserve"> jaar lid)</w:t>
      </w:r>
      <w:r w:rsidR="00FA135A">
        <w:rPr>
          <w:rFonts w:ascii="Arial" w:hAnsi="Arial" w:cs="Arial"/>
          <w:kern w:val="2"/>
          <w14:ligatures w14:val="standardContextual"/>
        </w:rPr>
        <w:t xml:space="preserve"> </w:t>
      </w:r>
      <w:r w:rsidR="00FA135A" w:rsidRPr="00FA135A">
        <w:rPr>
          <w:rFonts w:ascii="Arial" w:hAnsi="Arial" w:cs="Arial"/>
          <w:kern w:val="2"/>
          <w14:ligatures w14:val="standardContextual"/>
        </w:rPr>
        <w:t xml:space="preserve">en </w:t>
      </w:r>
      <w:r w:rsidR="00616AEC">
        <w:rPr>
          <w:rFonts w:ascii="Arial" w:hAnsi="Arial" w:cs="Arial"/>
          <w:kern w:val="2"/>
          <w14:ligatures w14:val="standardContextual"/>
        </w:rPr>
        <w:t>Henk Philips</w:t>
      </w:r>
      <w:r w:rsidR="00132F86">
        <w:rPr>
          <w:rFonts w:ascii="Arial" w:hAnsi="Arial" w:cs="Arial"/>
          <w:kern w:val="2"/>
          <w14:ligatures w14:val="standardContextual"/>
        </w:rPr>
        <w:t xml:space="preserve"> en</w:t>
      </w:r>
      <w:r w:rsidR="003F494D">
        <w:rPr>
          <w:rFonts w:ascii="Arial" w:hAnsi="Arial" w:cs="Arial"/>
          <w:kern w:val="2"/>
          <w14:ligatures w14:val="standardContextual"/>
        </w:rPr>
        <w:t xml:space="preserve"> benoeming reserve lid.</w:t>
      </w:r>
    </w:p>
    <w:p w14:paraId="3ECC2DAC" w14:textId="77777777" w:rsidR="00895785" w:rsidRPr="005F25EE" w:rsidRDefault="00895785" w:rsidP="00EC76A7">
      <w:pPr>
        <w:spacing w:after="0"/>
        <w:ind w:left="720"/>
        <w:contextualSpacing/>
        <w:rPr>
          <w:rFonts w:ascii="Arial" w:hAnsi="Arial" w:cs="Arial"/>
          <w:kern w:val="2"/>
          <w14:ligatures w14:val="standardContextual"/>
        </w:rPr>
      </w:pPr>
    </w:p>
    <w:p w14:paraId="2249000F" w14:textId="5E6FA34D" w:rsidR="005F25EE" w:rsidRPr="00895785" w:rsidRDefault="005F25EE" w:rsidP="00EC76A7">
      <w:pPr>
        <w:numPr>
          <w:ilvl w:val="0"/>
          <w:numId w:val="1"/>
        </w:numPr>
        <w:spacing w:after="0"/>
        <w:contextualSpacing/>
        <w:rPr>
          <w:rFonts w:ascii="Arial" w:hAnsi="Arial" w:cs="Arial"/>
          <w:kern w:val="2"/>
          <w14:ligatures w14:val="standardContextual"/>
        </w:rPr>
      </w:pPr>
      <w:r w:rsidRPr="005F25EE">
        <w:rPr>
          <w:rFonts w:ascii="Arial" w:hAnsi="Arial" w:cs="Arial"/>
          <w:kern w:val="2"/>
          <w14:ligatures w14:val="standardContextual"/>
        </w:rPr>
        <w:t xml:space="preserve">Verkiezing bestuursleden. Aftredend </w:t>
      </w:r>
      <w:r w:rsidR="00BE37BA">
        <w:rPr>
          <w:rFonts w:ascii="Arial" w:hAnsi="Arial" w:cs="Arial"/>
          <w:kern w:val="2"/>
          <w14:ligatures w14:val="standardContextual"/>
        </w:rPr>
        <w:t>Mechelien Verhees en Wim Kuster</w:t>
      </w:r>
      <w:r w:rsidR="00765725">
        <w:rPr>
          <w:rFonts w:ascii="Arial" w:hAnsi="Arial" w:cs="Arial"/>
          <w:kern w:val="2"/>
          <w14:ligatures w14:val="standardContextual"/>
        </w:rPr>
        <w:t xml:space="preserve"> beide</w:t>
      </w:r>
      <w:r w:rsidR="005D7D80">
        <w:rPr>
          <w:rFonts w:ascii="Arial" w:hAnsi="Arial" w:cs="Arial"/>
          <w:kern w:val="2"/>
          <w14:ligatures w14:val="standardContextual"/>
        </w:rPr>
        <w:t>n</w:t>
      </w:r>
      <w:r w:rsidR="00765725">
        <w:rPr>
          <w:rFonts w:ascii="Arial" w:hAnsi="Arial" w:cs="Arial"/>
          <w:kern w:val="2"/>
          <w14:ligatures w14:val="standardContextual"/>
        </w:rPr>
        <w:t xml:space="preserve"> </w:t>
      </w:r>
      <w:r w:rsidRPr="005F25EE">
        <w:rPr>
          <w:rFonts w:ascii="Arial" w:hAnsi="Arial" w:cs="Arial"/>
          <w:kern w:val="2"/>
          <w14:ligatures w14:val="standardContextual"/>
        </w:rPr>
        <w:t>niet herkiesbaar</w:t>
      </w:r>
      <w:r w:rsidR="005D7D80">
        <w:rPr>
          <w:rFonts w:ascii="Arial" w:hAnsi="Arial" w:cs="Arial"/>
          <w:kern w:val="2"/>
          <w14:ligatures w14:val="standardContextual"/>
        </w:rPr>
        <w:t>.</w:t>
      </w:r>
    </w:p>
    <w:p w14:paraId="6BD66A5E" w14:textId="43AC5696" w:rsidR="005F25EE" w:rsidRDefault="00196A51" w:rsidP="00EC76A7">
      <w:pPr>
        <w:spacing w:before="240" w:after="0"/>
        <w:ind w:left="720"/>
        <w:contextualSpacing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Het bestuur stelt voor </w:t>
      </w:r>
      <w:r w:rsidR="00073CE6">
        <w:rPr>
          <w:rFonts w:ascii="Arial" w:hAnsi="Arial" w:cs="Arial"/>
          <w:kern w:val="2"/>
          <w14:ligatures w14:val="standardContextual"/>
        </w:rPr>
        <w:t xml:space="preserve">Noud </w:t>
      </w:r>
      <w:r w:rsidR="00EC76A7">
        <w:rPr>
          <w:rFonts w:ascii="Arial" w:hAnsi="Arial" w:cs="Arial"/>
          <w:kern w:val="2"/>
          <w14:ligatures w14:val="standardContextual"/>
        </w:rPr>
        <w:t>Philips en</w:t>
      </w:r>
      <w:r w:rsidR="001626AA">
        <w:rPr>
          <w:rFonts w:ascii="Arial" w:hAnsi="Arial" w:cs="Arial"/>
          <w:kern w:val="2"/>
          <w14:ligatures w14:val="standardContextual"/>
        </w:rPr>
        <w:t xml:space="preserve"> Peter Raafs</w:t>
      </w:r>
      <w:r>
        <w:rPr>
          <w:rFonts w:ascii="Arial" w:hAnsi="Arial" w:cs="Arial"/>
          <w:kern w:val="2"/>
          <w14:ligatures w14:val="standardContextual"/>
        </w:rPr>
        <w:t xml:space="preserve"> te benoemen als nieuwe b</w:t>
      </w:r>
      <w:r w:rsidR="00195E6D">
        <w:rPr>
          <w:rFonts w:ascii="Arial" w:hAnsi="Arial" w:cs="Arial"/>
          <w:kern w:val="2"/>
          <w14:ligatures w14:val="standardContextual"/>
        </w:rPr>
        <w:t>estuursleden</w:t>
      </w:r>
      <w:r w:rsidR="00F83E5D">
        <w:rPr>
          <w:rFonts w:ascii="Arial" w:hAnsi="Arial" w:cs="Arial"/>
          <w:kern w:val="2"/>
          <w14:ligatures w14:val="standardContextual"/>
        </w:rPr>
        <w:t>.</w:t>
      </w:r>
      <w:r w:rsidR="0058655E">
        <w:rPr>
          <w:rFonts w:ascii="Arial" w:hAnsi="Arial" w:cs="Arial"/>
          <w:kern w:val="2"/>
          <w14:ligatures w14:val="standardContextual"/>
        </w:rPr>
        <w:t xml:space="preserve"> </w:t>
      </w:r>
      <w:r w:rsidR="00F83E5D">
        <w:rPr>
          <w:rFonts w:ascii="Arial" w:hAnsi="Arial" w:cs="Arial"/>
          <w:kern w:val="2"/>
          <w14:ligatures w14:val="standardContextual"/>
        </w:rPr>
        <w:t xml:space="preserve"> </w:t>
      </w:r>
      <w:r w:rsidR="00B46C1F">
        <w:rPr>
          <w:rFonts w:ascii="Arial" w:hAnsi="Arial" w:cs="Arial"/>
          <w:kern w:val="2"/>
          <w14:ligatures w14:val="standardContextual"/>
        </w:rPr>
        <w:t>Overige k</w:t>
      </w:r>
      <w:r w:rsidR="00F83E5D">
        <w:rPr>
          <w:rFonts w:ascii="Arial" w:hAnsi="Arial" w:cs="Arial"/>
          <w:kern w:val="2"/>
          <w14:ligatures w14:val="standardContextual"/>
        </w:rPr>
        <w:t>andidaten kunnen worden voorgedragen als</w:t>
      </w:r>
      <w:r w:rsidR="0058655E">
        <w:rPr>
          <w:rFonts w:ascii="Arial" w:hAnsi="Arial" w:cs="Arial"/>
          <w:kern w:val="2"/>
          <w14:ligatures w14:val="standardContextual"/>
        </w:rPr>
        <w:t xml:space="preserve"> nieuw bestuurslid </w:t>
      </w:r>
      <w:r w:rsidR="00EC76A7">
        <w:rPr>
          <w:rFonts w:ascii="Arial" w:hAnsi="Arial" w:cs="Arial"/>
          <w:kern w:val="2"/>
          <w14:ligatures w14:val="standardContextual"/>
        </w:rPr>
        <w:t>(5</w:t>
      </w:r>
      <w:r w:rsidR="00B46C1F">
        <w:rPr>
          <w:rFonts w:ascii="Arial" w:hAnsi="Arial" w:cs="Arial"/>
          <w:kern w:val="2"/>
          <w14:ligatures w14:val="standardContextual"/>
        </w:rPr>
        <w:t xml:space="preserve"> leden </w:t>
      </w:r>
      <w:r w:rsidR="00BF2202">
        <w:rPr>
          <w:rFonts w:ascii="Arial" w:hAnsi="Arial" w:cs="Arial"/>
          <w:kern w:val="2"/>
          <w14:ligatures w14:val="standardContextual"/>
        </w:rPr>
        <w:t>kunnen een schriftelijke</w:t>
      </w:r>
      <w:r w:rsidR="00B46C1F">
        <w:rPr>
          <w:rFonts w:ascii="Arial" w:hAnsi="Arial" w:cs="Arial"/>
          <w:kern w:val="2"/>
          <w14:ligatures w14:val="standardContextual"/>
        </w:rPr>
        <w:t xml:space="preserve"> voordracht doen voorzien van hun handtekening).</w:t>
      </w:r>
      <w:r>
        <w:rPr>
          <w:rFonts w:ascii="Arial" w:hAnsi="Arial" w:cs="Arial"/>
          <w:kern w:val="2"/>
          <w14:ligatures w14:val="standardContextual"/>
        </w:rPr>
        <w:t xml:space="preserve"> </w:t>
      </w:r>
    </w:p>
    <w:p w14:paraId="1B68A536" w14:textId="77777777" w:rsidR="00895785" w:rsidRPr="005F25EE" w:rsidRDefault="00895785" w:rsidP="00EC76A7">
      <w:pPr>
        <w:spacing w:after="0"/>
        <w:ind w:left="720"/>
        <w:contextualSpacing/>
        <w:rPr>
          <w:rFonts w:ascii="Arial" w:hAnsi="Arial" w:cs="Arial"/>
          <w:kern w:val="2"/>
          <w14:ligatures w14:val="standardContextual"/>
        </w:rPr>
      </w:pPr>
    </w:p>
    <w:p w14:paraId="1BBB95BB" w14:textId="77777777" w:rsidR="005F25EE" w:rsidRDefault="005F25EE" w:rsidP="00EC76A7">
      <w:pPr>
        <w:numPr>
          <w:ilvl w:val="0"/>
          <w:numId w:val="1"/>
        </w:numPr>
        <w:spacing w:after="0"/>
        <w:contextualSpacing/>
        <w:rPr>
          <w:rFonts w:ascii="Arial" w:hAnsi="Arial" w:cs="Arial"/>
          <w:kern w:val="2"/>
          <w14:ligatures w14:val="standardContextual"/>
        </w:rPr>
      </w:pPr>
      <w:r w:rsidRPr="005F25EE">
        <w:rPr>
          <w:rFonts w:ascii="Arial" w:hAnsi="Arial" w:cs="Arial"/>
          <w:kern w:val="2"/>
          <w14:ligatures w14:val="standardContextual"/>
        </w:rPr>
        <w:t>Rondvraag</w:t>
      </w:r>
    </w:p>
    <w:p w14:paraId="6AAC2B86" w14:textId="4FAAC66C" w:rsidR="00895785" w:rsidRPr="00895785" w:rsidRDefault="00765725" w:rsidP="00EC76A7">
      <w:pPr>
        <w:spacing w:after="0"/>
        <w:ind w:left="720"/>
        <w:contextualSpacing/>
        <w:rPr>
          <w:rFonts w:ascii="Arial" w:hAnsi="Arial" w:cs="Arial"/>
          <w:kern w:val="2"/>
          <w14:ligatures w14:val="standardContextual"/>
        </w:rPr>
      </w:pPr>
      <w:r>
        <w:rPr>
          <w:rFonts w:ascii="Arial" w:hAnsi="Arial" w:cs="Arial"/>
          <w:kern w:val="2"/>
          <w14:ligatures w14:val="standardContextual"/>
        </w:rPr>
        <w:t xml:space="preserve"> </w:t>
      </w:r>
    </w:p>
    <w:p w14:paraId="77E6BF40" w14:textId="110B9C75" w:rsidR="005F25EE" w:rsidRDefault="005F25EE" w:rsidP="00EC76A7">
      <w:pPr>
        <w:numPr>
          <w:ilvl w:val="0"/>
          <w:numId w:val="1"/>
        </w:numPr>
        <w:spacing w:after="0"/>
        <w:contextualSpacing/>
        <w:rPr>
          <w:rFonts w:ascii="Arial" w:hAnsi="Arial" w:cs="Arial"/>
          <w:kern w:val="2"/>
          <w14:ligatures w14:val="standardContextual"/>
        </w:rPr>
      </w:pPr>
      <w:r w:rsidRPr="00895785">
        <w:rPr>
          <w:rFonts w:ascii="Arial" w:hAnsi="Arial" w:cs="Arial"/>
          <w:kern w:val="2"/>
          <w14:ligatures w14:val="standardContextual"/>
        </w:rPr>
        <w:t>Sluiting</w:t>
      </w:r>
    </w:p>
    <w:p w14:paraId="4472F776" w14:textId="77777777" w:rsidR="00765725" w:rsidRDefault="00765725" w:rsidP="00EC76A7">
      <w:pPr>
        <w:pStyle w:val="Lijstalinea"/>
        <w:spacing w:after="0"/>
        <w:rPr>
          <w:rFonts w:ascii="Arial" w:hAnsi="Arial" w:cs="Arial"/>
          <w:kern w:val="2"/>
          <w14:ligatures w14:val="standardContextual"/>
        </w:rPr>
      </w:pPr>
    </w:p>
    <w:p w14:paraId="29CF1E2F" w14:textId="71FBEA64" w:rsidR="00765725" w:rsidRPr="005D7D80" w:rsidRDefault="00765725" w:rsidP="005D7D80">
      <w:pPr>
        <w:rPr>
          <w:rFonts w:ascii="Arial" w:hAnsi="Arial" w:cs="Arial"/>
        </w:rPr>
      </w:pPr>
      <w:r w:rsidRPr="005D7D80">
        <w:rPr>
          <w:rFonts w:ascii="Arial" w:hAnsi="Arial" w:cs="Arial"/>
        </w:rPr>
        <w:t xml:space="preserve">Na afloop van het officiële gedeelte </w:t>
      </w:r>
      <w:r w:rsidR="00090309">
        <w:rPr>
          <w:rFonts w:ascii="Arial" w:hAnsi="Arial" w:cs="Arial"/>
        </w:rPr>
        <w:t xml:space="preserve">is er gelegenheid om </w:t>
      </w:r>
      <w:r w:rsidR="00516584">
        <w:rPr>
          <w:rFonts w:ascii="Arial" w:hAnsi="Arial" w:cs="Arial"/>
        </w:rPr>
        <w:t>de scheidende en nieuwe bestuurders de hand te schudden.</w:t>
      </w:r>
      <w:r w:rsidRPr="005D7D80">
        <w:rPr>
          <w:rFonts w:ascii="Arial" w:hAnsi="Arial" w:cs="Arial"/>
        </w:rPr>
        <w:t xml:space="preserve"> </w:t>
      </w:r>
    </w:p>
    <w:p w14:paraId="7F02C258" w14:textId="130D4452" w:rsidR="00EB11D4" w:rsidRDefault="00EB11D4">
      <w:pPr>
        <w:pBdr>
          <w:bottom w:val="single" w:sz="6" w:space="1" w:color="auto"/>
        </w:pBdr>
        <w:rPr>
          <w:i/>
          <w:iCs/>
        </w:rPr>
      </w:pPr>
    </w:p>
    <w:p w14:paraId="58433E7C" w14:textId="306A7AE3" w:rsidR="00EB11D4" w:rsidRPr="00EB11D4" w:rsidRDefault="00EB11D4">
      <w:pPr>
        <w:rPr>
          <w:i/>
          <w:iCs/>
        </w:rPr>
      </w:pPr>
      <w:r w:rsidRPr="00B502FE">
        <w:rPr>
          <w:b/>
          <w:bCs/>
          <w:i/>
          <w:iCs/>
        </w:rPr>
        <w:t>Secretariaat: H</w:t>
      </w:r>
      <w:r w:rsidR="009D1ACD">
        <w:rPr>
          <w:b/>
          <w:bCs/>
          <w:i/>
          <w:iCs/>
        </w:rPr>
        <w:t>arry</w:t>
      </w:r>
      <w:r w:rsidRPr="00B502FE">
        <w:rPr>
          <w:b/>
          <w:bCs/>
          <w:i/>
          <w:iCs/>
        </w:rPr>
        <w:t xml:space="preserve"> Raafs Carmelietenstraat</w:t>
      </w:r>
      <w:r w:rsidR="00ED6DCF">
        <w:rPr>
          <w:b/>
          <w:bCs/>
          <w:i/>
          <w:iCs/>
        </w:rPr>
        <w:t>-</w:t>
      </w:r>
      <w:r w:rsidRPr="00B502FE">
        <w:rPr>
          <w:b/>
          <w:bCs/>
          <w:i/>
          <w:iCs/>
        </w:rPr>
        <w:t xml:space="preserve">Oost 24, 5831 DT Boxmeer telefoon 06-13726694 K.v.K. 17124983 e-mail: </w:t>
      </w:r>
      <w:hyperlink r:id="rId6" w:history="1">
        <w:r w:rsidR="005F25EE" w:rsidRPr="007D05D9">
          <w:rPr>
            <w:rStyle w:val="Hyperlink"/>
          </w:rPr>
          <w:t>kbosecretarisboxmeer@gmail.com</w:t>
        </w:r>
      </w:hyperlink>
      <w:r w:rsidR="005F25EE">
        <w:t xml:space="preserve"> </w:t>
      </w:r>
      <w:r w:rsidRPr="00B502FE">
        <w:rPr>
          <w:b/>
          <w:bCs/>
          <w:i/>
          <w:iCs/>
        </w:rPr>
        <w:t>Rabobank NL 87 RABO 010.87.15.701 www.kbo</w:t>
      </w:r>
      <w:r w:rsidR="009D1ACD">
        <w:rPr>
          <w:b/>
          <w:bCs/>
          <w:i/>
          <w:iCs/>
        </w:rPr>
        <w:t>-</w:t>
      </w:r>
      <w:r w:rsidRPr="00B502FE">
        <w:rPr>
          <w:b/>
          <w:bCs/>
          <w:i/>
          <w:iCs/>
        </w:rPr>
        <w:t>boxmeer.nl</w:t>
      </w:r>
    </w:p>
    <w:sectPr w:rsidR="00EB11D4" w:rsidRPr="00EB11D4" w:rsidSect="00EC76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B7426"/>
    <w:multiLevelType w:val="hybridMultilevel"/>
    <w:tmpl w:val="7DC2EE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85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C0"/>
    <w:rsid w:val="00056710"/>
    <w:rsid w:val="00073CE6"/>
    <w:rsid w:val="00090309"/>
    <w:rsid w:val="000E7594"/>
    <w:rsid w:val="00132F86"/>
    <w:rsid w:val="001626AA"/>
    <w:rsid w:val="00195E6D"/>
    <w:rsid w:val="00196A51"/>
    <w:rsid w:val="001B386F"/>
    <w:rsid w:val="00220841"/>
    <w:rsid w:val="00290CD1"/>
    <w:rsid w:val="003162C4"/>
    <w:rsid w:val="003A1D01"/>
    <w:rsid w:val="003C0224"/>
    <w:rsid w:val="003F0C37"/>
    <w:rsid w:val="003F494D"/>
    <w:rsid w:val="004C2AF8"/>
    <w:rsid w:val="005041B6"/>
    <w:rsid w:val="00516584"/>
    <w:rsid w:val="0058655E"/>
    <w:rsid w:val="0059083D"/>
    <w:rsid w:val="005D7D80"/>
    <w:rsid w:val="005F25EE"/>
    <w:rsid w:val="00616AEC"/>
    <w:rsid w:val="00663A48"/>
    <w:rsid w:val="00664E6B"/>
    <w:rsid w:val="006954A9"/>
    <w:rsid w:val="007052CA"/>
    <w:rsid w:val="00765725"/>
    <w:rsid w:val="007A64F9"/>
    <w:rsid w:val="007C5E5D"/>
    <w:rsid w:val="008156BA"/>
    <w:rsid w:val="008351AB"/>
    <w:rsid w:val="00861AA5"/>
    <w:rsid w:val="00895785"/>
    <w:rsid w:val="008A3B5C"/>
    <w:rsid w:val="008D3758"/>
    <w:rsid w:val="008F11E9"/>
    <w:rsid w:val="009D1ACD"/>
    <w:rsid w:val="00A16B69"/>
    <w:rsid w:val="00B46C1F"/>
    <w:rsid w:val="00B502FE"/>
    <w:rsid w:val="00BA1B19"/>
    <w:rsid w:val="00BE37BA"/>
    <w:rsid w:val="00BF2202"/>
    <w:rsid w:val="00D8409F"/>
    <w:rsid w:val="00EB11D4"/>
    <w:rsid w:val="00EC3562"/>
    <w:rsid w:val="00EC468D"/>
    <w:rsid w:val="00EC76A7"/>
    <w:rsid w:val="00ED6DCF"/>
    <w:rsid w:val="00F83E5D"/>
    <w:rsid w:val="00FA135A"/>
    <w:rsid w:val="00FD00B1"/>
    <w:rsid w:val="00FD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46D5"/>
  <w15:chartTrackingRefBased/>
  <w15:docId w15:val="{0A64163F-C74D-47B2-9430-EE8A4D80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B11D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11D4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95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bosecretarisboxmee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H Raafs</cp:lastModifiedBy>
  <cp:revision>34</cp:revision>
  <cp:lastPrinted>2024-01-08T20:50:00Z</cp:lastPrinted>
  <dcterms:created xsi:type="dcterms:W3CDTF">2025-01-07T19:21:00Z</dcterms:created>
  <dcterms:modified xsi:type="dcterms:W3CDTF">2025-01-15T09:53:00Z</dcterms:modified>
</cp:coreProperties>
</file>